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</w:pPr>
      <w:r>
        <w:rPr/>
        <w:t xml:space="preserve">2026 서울영커리언스 챌린지: 무료 공정개선 지원 프로젝트 </w:t>
      </w:r>
      <w:r>
        <w:rPr>
          <w:lang w:eastAsia="ko-KR"/>
          <w:rtl w:val="off"/>
        </w:rPr>
        <w:t>참가신청서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서울영커리언스 챌린지  |  생산품질 홍익대 대표팀</w:t>
      </w:r>
    </w:p>
    <w:p>
      <w:r>
        <w:rPr>
          <w:sz w:val="18"/>
          <w:szCs w:val="18"/>
        </w:rPr>
        <w:t xml:space="preserve">현장의 고민과 협업 희망 내용을 작성해 </w:t>
      </w:r>
      <w:r>
        <w:rPr>
          <w:lang w:eastAsia="ko-KR"/>
          <w:sz w:val="18"/>
          <w:szCs w:val="18"/>
          <w:rtl w:val="off"/>
        </w:rPr>
        <w:t>8bbang.miin</w:t>
      </w:r>
      <w:r>
        <w:rPr>
          <w:sz w:val="18"/>
          <w:szCs w:val="18"/>
        </w:rPr>
        <w:t>@g</w:t>
      </w:r>
      <w:r>
        <w:rPr>
          <w:lang w:eastAsia="ko-KR"/>
          <w:sz w:val="18"/>
          <w:szCs w:val="18"/>
          <w:rtl w:val="off"/>
        </w:rPr>
        <w:t>mail.com</w:t>
      </w:r>
      <w:r>
        <w:rPr>
          <w:sz w:val="18"/>
          <w:szCs w:val="18"/>
        </w:rPr>
        <w:t>로 보내주세요.</w:t>
      </w:r>
      <w:r>
        <w:rPr>
          <w:sz w:val="18"/>
          <w:szCs w:val="18"/>
        </w:rPr>
        <w:br/>
      </w:r>
      <w:r>
        <w:rPr>
          <w:sz w:val="18"/>
          <w:szCs w:val="18"/>
        </w:rPr>
        <w:t>협업 가능 기간은 2026년 9~11월이며, 세부 조건은 과제에 따라 협의합니다.</w:t>
      </w:r>
    </w:p>
    <w:p>
      <w:pPr>
        <w:pStyle w:val="Heading1"/>
      </w:pPr>
      <w:r>
        <w:t>기업 및 담당자 정보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2520"/>
        <w:gridCol w:w="2520"/>
        <w:gridCol w:w="2520"/>
        <w:gridCol w:w="2520"/>
      </w:tblGrid>
      <w:tr>
        <w:trPr/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기업명 *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업종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</w:tr>
      <w:tr>
        <w:trPr/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담당자명 *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직책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</w:tr>
      <w:tr>
        <w:trPr/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이메일 *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</w:rPr>
              <w:t>연락처</w:t>
            </w:r>
          </w:p>
        </w:tc>
        <w:tc>
          <w:tcPr>
            <w:tcW w:w="2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</w:p>
        </w:tc>
      </w:tr>
      <w:tr>
        <w:trPr/>
        <w:tc>
          <w:tcPr>
            <w:tcW w:w="2520" w:type="dxa"/>
            <w:shd w:val="clear" w:color="auto" w:fill="EFF3E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tabs>
                <w:tab w:val="left" w:pos="3137"/>
              </w:tabs>
              <w:spacing w:after="20" w:before="20"/>
            </w:pPr>
            <w:r>
              <w:rPr>
                <w:lang w:eastAsia="ko-KR"/>
                <w:b/>
                <w:rtl w:val="off"/>
              </w:rPr>
              <w:t>주소</w:t>
            </w:r>
          </w:p>
        </w:tc>
        <w:tc>
          <w:tcPr>
            <w:tcW w:w="7560" w:type="dxa"/>
            <w:gridSpan w:val="3"/>
            <w:shd w:val="clear" w:color="auto" w:fill="auto"/>
            <w:vAlign w:val="center"/>
          </w:tcPr>
          <w:p>
            <w:pPr>
              <w:tabs>
                <w:tab w:val="left" w:pos="3137"/>
              </w:tabs>
              <w:spacing w:after="20" w:before="20"/>
            </w:pPr>
          </w:p>
        </w:tc>
      </w:tr>
    </w:tbl>
    <w:p>
      <w:pPr>
        <w:pStyle w:val="Heading1"/>
      </w:pPr>
      <w:r>
        <w:t>협업 희망 내용</w:t>
      </w:r>
    </w:p>
    <w:p>
      <w:pPr/>
      <w:r>
        <w:t>관심 분야</w:t>
      </w:r>
      <w:r>
        <w:rPr>
          <w:lang w:eastAsia="ko-KR"/>
          <w:rtl w:val="off"/>
        </w:rPr>
        <w:t>:</w:t>
      </w:r>
      <w:r>
        <w:t xml:space="preserve">  □ 공정 개선  □ 작업 보조도구 제작  □ 품질·검사 개선  □ 기타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>
        <w:tc>
          <w:tcPr>
            <w:tcW w:w="1008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  <w:rPr>
                <w:lang w:eastAsia="ko-KR"/>
                <w:rFonts w:hint="eastAsia"/>
                <w:b w:val="0"/>
                <w:rtl w:val="off"/>
              </w:rPr>
            </w:pPr>
            <w:r>
              <w:rPr>
                <w:b/>
                <w:bCs/>
              </w:rPr>
              <w:t>현재 불편한 점 또는 개선하고 싶은 작업 *</w:t>
            </w:r>
            <w:r>
              <w:rPr>
                <w:b w:val="0"/>
              </w:rPr>
              <w:br/>
            </w:r>
          </w:p>
          <w:p>
            <w:pPr>
              <w:spacing w:after="20" w:before="20" w:line="276"/>
              <w:rPr>
                <w:lang w:eastAsia="ko-KR"/>
                <w:rFonts w:hint="eastAsia"/>
                <w:b w:val="0"/>
                <w:sz w:val="18"/>
                <w:szCs w:val="18"/>
                <w:rtl w:val="off"/>
              </w:rPr>
            </w:pPr>
            <w:r>
              <w:rPr>
                <w:lang w:eastAsia="ko-KR"/>
                <w:b w:val="0"/>
                <w:sz w:val="18"/>
                <w:szCs w:val="18"/>
                <w:rtl w:val="off"/>
              </w:rPr>
              <w:t>- 귀사의 공정 또는 품질 개선 니즈를 자유롭게 작성해주세요</w:t>
            </w:r>
          </w:p>
          <w:p>
            <w:pPr>
              <w:spacing w:after="20" w:before="20" w:line="276"/>
              <w:rPr>
                <w:lang w:eastAsia="ko-KR"/>
                <w:rFonts w:hint="eastAsia"/>
                <w:b w:val="0"/>
                <w:sz w:val="18"/>
                <w:szCs w:val="18"/>
                <w:rtl w:val="off"/>
              </w:rPr>
            </w:pPr>
            <w:r>
              <w:rPr>
                <w:lang w:eastAsia="ko-KR"/>
                <w:b w:val="0"/>
                <w:sz w:val="18"/>
                <w:szCs w:val="18"/>
                <w:rtl w:val="off"/>
              </w:rPr>
              <w:t>- 작성하신 내용은 헙업 가능성 검토 및 맞춤형 전략 설계를 위한 기초자료로 활용됩니다.</w:t>
            </w:r>
          </w:p>
          <w:p>
            <w:pPr>
              <w:spacing w:after="20" w:before="20" w:line="276"/>
            </w:pPr>
            <w:r>
              <w:rPr>
                <w:lang w:eastAsia="ko-KR"/>
                <w:b w:val="0"/>
                <w:sz w:val="18"/>
                <w:szCs w:val="18"/>
                <w:rtl w:val="off"/>
              </w:rPr>
              <w:t>- 간단한 정보만으로도 신청 가능 하오니 많은 관심과 참여 부탁드립니다.</w:t>
            </w:r>
          </w:p>
        </w:tc>
      </w:tr>
      <w:tr>
        <w:tc>
          <w:tcPr>
            <w:tcW w:w="1008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  <w:bCs/>
              </w:rPr>
              <w:t>기대하는 개선 효과</w:t>
            </w:r>
            <w:r>
              <w:rPr>
                <w:b w:val="0"/>
              </w:rPr>
              <w:br/>
            </w:r>
          </w:p>
        </w:tc>
      </w:tr>
      <w:tr>
        <w:tc>
          <w:tcPr>
            <w:tcW w:w="1008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>
            <w:pPr>
              <w:spacing w:after="20" w:before="20"/>
            </w:pPr>
            <w:r>
              <w:rPr>
                <w:b/>
                <w:bCs/>
              </w:rPr>
              <w:t>현장 방문·테스트 가능 시기 또는 기타 요청</w:t>
            </w:r>
            <w:r>
              <w:rPr>
                <w:b w:val="0"/>
              </w:rPr>
              <w:br/>
            </w:r>
          </w:p>
        </w:tc>
      </w:tr>
    </w:tbl>
    <w:p>
      <w:pPr>
        <w:jc w:val="center"/>
        <w:rPr>
          <w:lang w:eastAsia="ko-KR"/>
          <w:rFonts w:hint="eastAsia"/>
          <w:b/>
          <w:bCs/>
          <w:sz w:val="6"/>
          <w:szCs w:val="6"/>
          <w:rtl w:val="off"/>
        </w:rPr>
      </w:pPr>
    </w:p>
    <w:p>
      <w:pPr>
        <w:jc w:val="center"/>
        <w:rPr>
          <w:lang w:eastAsia="ko-KR"/>
          <w:rFonts w:hint="eastAsia"/>
          <w:sz w:val="16"/>
          <w:szCs w:val="20"/>
          <w:rtl w:val="off"/>
        </w:rPr>
      </w:pPr>
      <w:r>
        <w:rPr>
          <w:lang w:eastAsia="ko-KR"/>
          <w:b/>
          <w:bCs/>
          <w:sz w:val="20"/>
          <w:szCs w:val="24"/>
          <w:rtl w:val="off"/>
        </w:rPr>
        <w:t>참고 사항</w:t>
      </w:r>
    </w:p>
    <w:p>
      <w:pPr>
        <w:ind w:left="1600"/>
        <w:spacing w:line="240"/>
        <w:rPr>
          <w:lang w:eastAsia="ko-KR"/>
          <w:rFonts w:hint="eastAsia"/>
          <w:sz w:val="16"/>
          <w:szCs w:val="16"/>
          <w:rtl w:val="off"/>
        </w:rPr>
      </w:pPr>
      <w:r>
        <w:rPr>
          <w:lang w:eastAsia="ko-KR"/>
          <w:sz w:val="16"/>
          <w:szCs w:val="16"/>
          <w:rtl w:val="off"/>
        </w:rPr>
        <w:t>※ 제출해 주신 정보는 프로젝트 운영 및 참여기업 검토를 위한 용도로만 사용됩니다.</w:t>
      </w:r>
    </w:p>
    <w:p>
      <w:pPr>
        <w:ind w:left="1600"/>
        <w:spacing w:line="240"/>
        <w:rPr>
          <w:lang w:eastAsia="ko-KR"/>
          <w:rFonts w:hint="eastAsia"/>
          <w:rtl w:val="off"/>
        </w:rPr>
      </w:pPr>
      <w:r>
        <w:rPr>
          <w:lang w:eastAsia="ko-KR"/>
          <w:sz w:val="16"/>
          <w:szCs w:val="16"/>
          <w:rtl w:val="off"/>
        </w:rPr>
        <w:t>※ 기재 내용은 외부에 공개되지 않으며, 동의 없이 제 3자에게 제공되지 않습니다.</w:t>
      </w:r>
    </w:p>
    <w:p>
      <w:pPr>
        <w:pStyle w:val="Heading1"/>
        <w:rPr>
          <w:sz w:val="22"/>
          <w:szCs w:val="26"/>
        </w:rPr>
      </w:pPr>
      <w:r>
        <w:rPr>
          <w:sz w:val="22"/>
          <w:szCs w:val="26"/>
        </w:rPr>
        <w:t>개인정보 수집 및 이용 동의</w:t>
      </w:r>
    </w:p>
    <w:p>
      <w:pPr/>
      <w:r>
        <w:rPr>
          <w:sz w:val="16"/>
          <w:szCs w:val="20"/>
        </w:rPr>
        <w:t>수집 주체: 생산품질 2팀(홍익대 대표팀) / 목적: 협업 가능성 검토 및 회신</w:t>
      </w:r>
      <w:r>
        <w:rPr>
          <w:sz w:val="16"/>
          <w:szCs w:val="20"/>
        </w:rPr>
        <w:br/>
      </w:r>
      <w:r>
        <w:rPr>
          <w:sz w:val="16"/>
          <w:szCs w:val="20"/>
        </w:rPr>
        <w:t>수집 항목: 기업명, 담당자명, 이메일, 신청서에 선택 기재한 기업·연락처·과제 정보</w:t>
      </w:r>
      <w:r>
        <w:rPr>
          <w:sz w:val="16"/>
          <w:szCs w:val="20"/>
        </w:rPr>
        <w:br/>
      </w:r>
      <w:r>
        <w:rPr>
          <w:sz w:val="16"/>
          <w:szCs w:val="20"/>
        </w:rPr>
        <w:t>보유기간: 접수일로부터 90일. 기간 경과 후 신청서와 별도 보관 사본을 삭제합니다.</w:t>
      </w:r>
      <w:r>
        <w:rPr>
          <w:sz w:val="16"/>
          <w:szCs w:val="20"/>
        </w:rPr>
        <w:br/>
      </w:r>
      <w:r>
        <w:rPr>
          <w:sz w:val="16"/>
          <w:szCs w:val="20"/>
        </w:rPr>
        <w:t xml:space="preserve">동의를 거부할 수 있으며, 이 경우 신청 접수가 제한됩니다. 삭제 요청: </w:t>
      </w:r>
      <w:r>
        <w:rPr>
          <w:lang w:eastAsia="ko-KR"/>
          <w:sz w:val="16"/>
          <w:szCs w:val="20"/>
          <w:rtl w:val="off"/>
        </w:rPr>
        <w:t>8bbang.miin@gmail.com</w:t>
      </w:r>
    </w:p>
    <w:p>
      <w:pPr>
        <w:tabs>
          <w:tab w:val="left" w:pos="8767"/>
        </w:tabs>
      </w:pPr>
      <w:r>
        <w:t>□ 동의함   □ 동의하지 않음     작성일: 2026년     월     일     작성자:</w:t>
      </w:r>
      <w:r>
        <w:rPr>
          <w:lang w:eastAsia="ko-KR"/>
          <w:rFonts w:hint="eastAsia"/>
          <w:rtl w:val="off"/>
        </w:rPr>
        <w:tab/>
      </w:r>
      <w:r>
        <w:t xml:space="preserve"> </w:t>
      </w:r>
      <w:r>
        <w:rPr>
          <w:lang w:eastAsia="ko-KR"/>
          <w:sz w:val="18"/>
          <w:szCs w:val="18"/>
          <w:rtl w:val="off"/>
        </w:rPr>
        <w:t>( 서명 또는 인 )</w:t>
      </w:r>
    </w:p>
    <w:sectPr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777"/>
    <w:lsdException w:name="toc 2" w:uiPriority="777"/>
    <w:lsdException w:name="toc 3" w:uiPriority="777"/>
    <w:lsdException w:name="toc 4" w:uiPriority="777"/>
    <w:lsdException w:name="toc 5" w:uiPriority="777"/>
    <w:lsdException w:name="toc 6" w:uiPriority="777"/>
    <w:lsdException w:name="toc 7" w:uiPriority="777"/>
    <w:lsdException w:name="toc 8" w:uiPriority="777"/>
    <w:lsdException w:name="toc 9" w:uiPriority="777"/>
    <w:lsdException w:name="caption" w:uiPriority="773" w:qFormat="1"/>
    <w:lsdException w:name="Title" w:semiHidden="0" w:uiPriority="82" w:unhideWhenUsed="0" w:qFormat="1"/>
    <w:lsdException w:name="Default Paragraph Font" w:uiPriority="1"/>
    <w:lsdException w:name="Subtitle" w:semiHidden="0" w:uiPriority="83" w:unhideWhenUsed="0" w:qFormat="1"/>
    <w:lsdException w:name="Strong" w:semiHidden="0" w:uiPriority="304" w:unhideWhenUsed="0" w:qFormat="1"/>
    <w:lsdException w:name="Emphasis" w:semiHidden="0" w:uiPriority="296" w:unhideWhenUsed="0" w:qFormat="1"/>
    <w:lsdException w:name="Table Grid" w:semiHidden="0" w:uiPriority="1925" w:unhideWhenUsed="0"/>
    <w:lsdException w:name="Placeholder Text" w:unhideWhenUsed="0"/>
    <w:lsdException w:name="No Spacing" w:semiHidden="0" w:uiPriority="1" w:unhideWhenUsed="0" w:qFormat="1"/>
    <w:lsdException w:name="Light Shading" w:semiHidden="0" w:uiPriority="2082" w:unhideWhenUsed="0"/>
    <w:lsdException w:name="Light List" w:semiHidden="0" w:uiPriority="2083" w:unhideWhenUsed="0"/>
    <w:lsdException w:name="Light Grid" w:semiHidden="0" w:uiPriority="2084" w:unhideWhenUsed="0"/>
    <w:lsdException w:name="Medium Shading 1" w:semiHidden="0" w:uiPriority="2085" w:unhideWhenUsed="0"/>
    <w:lsdException w:name="Medium Shading 2" w:semiHidden="0" w:uiPriority="5170" w:unhideWhenUsed="0"/>
    <w:lsdException w:name="Medium List 1" w:semiHidden="0" w:uiPriority="5171" w:unhideWhenUsed="0"/>
    <w:lsdException w:name="Medium List 2" w:semiHidden="0" w:uiPriority="5430" w:unhideWhenUsed="0"/>
    <w:lsdException w:name="Medium Grid 1" w:semiHidden="0" w:uiPriority="5431" w:unhideWhenUsed="0"/>
    <w:lsdException w:name="Medium Grid 2" w:semiHidden="0" w:uiPriority="5444" w:unhideWhenUsed="0"/>
    <w:lsdException w:name="Medium Grid 3" w:semiHidden="0" w:uiPriority="5445" w:unhideWhenUsed="0"/>
    <w:lsdException w:name="Dark List" w:semiHidden="0" w:uiPriority="5494" w:unhideWhenUsed="0"/>
    <w:lsdException w:name="Colorful Shading" w:semiHidden="0" w:uiPriority="5495" w:unhideWhenUsed="0"/>
    <w:lsdException w:name="Colorful List" w:semiHidden="0" w:uiPriority="5508" w:unhideWhenUsed="0"/>
    <w:lsdException w:name="Colorful Grid" w:semiHidden="0" w:uiPriority="5509" w:unhideWhenUsed="0"/>
    <w:lsdException w:name="Light Shading Accent 1" w:semiHidden="0" w:uiPriority="2082" w:unhideWhenUsed="0"/>
    <w:lsdException w:name="Light List Accent 1" w:semiHidden="0" w:uiPriority="2083" w:unhideWhenUsed="0"/>
    <w:lsdException w:name="Light Grid Accent 1" w:semiHidden="0" w:uiPriority="2084" w:unhideWhenUsed="0"/>
    <w:lsdException w:name="Medium Shading 1 Accent 1" w:semiHidden="0" w:uiPriority="2085" w:unhideWhenUsed="0"/>
    <w:lsdException w:name="Medium Shading 2 Accent 1" w:semiHidden="0" w:uiPriority="5170" w:unhideWhenUsed="0"/>
    <w:lsdException w:name="Medium List 1 Accent 1" w:semiHidden="0" w:uiPriority="5171" w:unhideWhenUsed="0"/>
    <w:lsdException w:name="Revision" w:unhideWhenUsed="0"/>
    <w:lsdException w:name="List Paragraph" w:semiHidden="0" w:uiPriority="772" w:unhideWhenUsed="0" w:qFormat="1"/>
    <w:lsdException w:name="Quote" w:semiHidden="0" w:uiPriority="599" w:unhideWhenUsed="0" w:qFormat="1"/>
    <w:lsdException w:name="Intense Quote" w:semiHidden="0" w:uiPriority="630" w:unhideWhenUsed="0" w:qFormat="1"/>
    <w:lsdException w:name="Medium List 2 Accent 1" w:semiHidden="0" w:uiPriority="5430" w:unhideWhenUsed="0"/>
    <w:lsdException w:name="Medium Grid 1 Accent 1" w:semiHidden="0" w:uiPriority="5431" w:unhideWhenUsed="0"/>
    <w:lsdException w:name="Medium Grid 2 Accent 1" w:semiHidden="0" w:uiPriority="5444" w:unhideWhenUsed="0"/>
    <w:lsdException w:name="Medium Grid 3 Accent 1" w:semiHidden="0" w:uiPriority="5445" w:unhideWhenUsed="0"/>
    <w:lsdException w:name="Dark List Accent 1" w:semiHidden="0" w:uiPriority="5494" w:unhideWhenUsed="0"/>
    <w:lsdException w:name="Colorful Shading Accent 1" w:semiHidden="0" w:uiPriority="5495" w:unhideWhenUsed="0"/>
    <w:lsdException w:name="Colorful List Accent 1" w:semiHidden="0" w:uiPriority="5508" w:unhideWhenUsed="0"/>
    <w:lsdException w:name="Colorful Grid Accent 1" w:semiHidden="0" w:uiPriority="5509" w:unhideWhenUsed="0"/>
    <w:lsdException w:name="Light Shading Accent 2" w:semiHidden="0" w:uiPriority="2082" w:unhideWhenUsed="0"/>
    <w:lsdException w:name="Light List Accent 2" w:semiHidden="0" w:uiPriority="2083" w:unhideWhenUsed="0"/>
    <w:lsdException w:name="Light Grid Accent 2" w:semiHidden="0" w:uiPriority="2084" w:unhideWhenUsed="0"/>
    <w:lsdException w:name="Medium Shading 1 Accent 2" w:semiHidden="0" w:uiPriority="2085" w:unhideWhenUsed="0"/>
    <w:lsdException w:name="Medium Shading 2 Accent 2" w:semiHidden="0" w:uiPriority="5170" w:unhideWhenUsed="0"/>
    <w:lsdException w:name="Medium List 1 Accent 2" w:semiHidden="0" w:uiPriority="5171" w:unhideWhenUsed="0"/>
    <w:lsdException w:name="Medium List 2 Accent 2" w:semiHidden="0" w:uiPriority="5430" w:unhideWhenUsed="0"/>
    <w:lsdException w:name="Medium Grid 1 Accent 2" w:semiHidden="0" w:uiPriority="5431" w:unhideWhenUsed="0"/>
    <w:lsdException w:name="Medium Grid 2 Accent 2" w:semiHidden="0" w:uiPriority="5444" w:unhideWhenUsed="0"/>
    <w:lsdException w:name="Medium Grid 3 Accent 2" w:semiHidden="0" w:uiPriority="5445" w:unhideWhenUsed="0"/>
    <w:lsdException w:name="Dark List Accent 2" w:semiHidden="0" w:uiPriority="5494" w:unhideWhenUsed="0"/>
    <w:lsdException w:name="Colorful Shading Accent 2" w:semiHidden="0" w:uiPriority="5495" w:unhideWhenUsed="0"/>
    <w:lsdException w:name="Colorful List Accent 2" w:semiHidden="0" w:uiPriority="5508" w:unhideWhenUsed="0"/>
    <w:lsdException w:name="Colorful Grid Accent 2" w:semiHidden="0" w:uiPriority="5509" w:unhideWhenUsed="0"/>
    <w:lsdException w:name="Light Shading Accent 3" w:semiHidden="0" w:uiPriority="2082" w:unhideWhenUsed="0"/>
    <w:lsdException w:name="Light List Accent 3" w:semiHidden="0" w:uiPriority="2083" w:unhideWhenUsed="0"/>
    <w:lsdException w:name="Light Grid Accent 3" w:semiHidden="0" w:uiPriority="2084" w:unhideWhenUsed="0"/>
    <w:lsdException w:name="Medium Shading 1 Accent 3" w:semiHidden="0" w:uiPriority="2085" w:unhideWhenUsed="0"/>
    <w:lsdException w:name="Medium Shading 2 Accent 3" w:semiHidden="0" w:uiPriority="5170" w:unhideWhenUsed="0"/>
    <w:lsdException w:name="Medium List 1 Accent 3" w:semiHidden="0" w:uiPriority="5171" w:unhideWhenUsed="0"/>
    <w:lsdException w:name="Medium List 2 Accent 3" w:semiHidden="0" w:uiPriority="5430" w:unhideWhenUsed="0"/>
    <w:lsdException w:name="Medium Grid 1 Accent 3" w:semiHidden="0" w:uiPriority="5431" w:unhideWhenUsed="0"/>
    <w:lsdException w:name="Medium Grid 2 Accent 3" w:semiHidden="0" w:uiPriority="5444" w:unhideWhenUsed="0"/>
    <w:lsdException w:name="Medium Grid 3 Accent 3" w:semiHidden="0" w:uiPriority="5445" w:unhideWhenUsed="0"/>
    <w:lsdException w:name="Dark List Accent 3" w:semiHidden="0" w:uiPriority="5494" w:unhideWhenUsed="0"/>
    <w:lsdException w:name="Colorful Shading Accent 3" w:semiHidden="0" w:uiPriority="5495" w:unhideWhenUsed="0"/>
    <w:lsdException w:name="Colorful List Accent 3" w:semiHidden="0" w:uiPriority="5508" w:unhideWhenUsed="0"/>
    <w:lsdException w:name="Colorful Grid Accent 3" w:semiHidden="0" w:uiPriority="5509" w:unhideWhenUsed="0"/>
    <w:lsdException w:name="Light Shading Accent 4" w:semiHidden="0" w:uiPriority="2082" w:unhideWhenUsed="0"/>
    <w:lsdException w:name="Light List Accent 4" w:semiHidden="0" w:uiPriority="2083" w:unhideWhenUsed="0"/>
    <w:lsdException w:name="Light Grid Accent 4" w:semiHidden="0" w:uiPriority="2084" w:unhideWhenUsed="0"/>
    <w:lsdException w:name="Medium Shading 1 Accent 4" w:semiHidden="0" w:uiPriority="2085" w:unhideWhenUsed="0"/>
    <w:lsdException w:name="Medium Shading 2 Accent 4" w:semiHidden="0" w:uiPriority="5170" w:unhideWhenUsed="0"/>
    <w:lsdException w:name="Medium List 1 Accent 4" w:semiHidden="0" w:uiPriority="5171" w:unhideWhenUsed="0"/>
    <w:lsdException w:name="Medium List 2 Accent 4" w:semiHidden="0" w:uiPriority="5430" w:unhideWhenUsed="0"/>
    <w:lsdException w:name="Medium Grid 1 Accent 4" w:semiHidden="0" w:uiPriority="5431" w:unhideWhenUsed="0"/>
    <w:lsdException w:name="Medium Grid 2 Accent 4" w:semiHidden="0" w:uiPriority="5444" w:unhideWhenUsed="0"/>
    <w:lsdException w:name="Medium Grid 3 Accent 4" w:semiHidden="0" w:uiPriority="5445" w:unhideWhenUsed="0"/>
    <w:lsdException w:name="Dark List Accent 4" w:semiHidden="0" w:uiPriority="5494" w:unhideWhenUsed="0"/>
    <w:lsdException w:name="Colorful Shading Accent 4" w:semiHidden="0" w:uiPriority="5495" w:unhideWhenUsed="0"/>
    <w:lsdException w:name="Colorful List Accent 4" w:semiHidden="0" w:uiPriority="5508" w:unhideWhenUsed="0"/>
    <w:lsdException w:name="Colorful Grid Accent 4" w:semiHidden="0" w:uiPriority="5509" w:unhideWhenUsed="0"/>
    <w:lsdException w:name="Light Shading Accent 5" w:semiHidden="0" w:uiPriority="2082" w:unhideWhenUsed="0"/>
    <w:lsdException w:name="Light List Accent 5" w:semiHidden="0" w:uiPriority="2083" w:unhideWhenUsed="0"/>
    <w:lsdException w:name="Light Grid Accent 5" w:semiHidden="0" w:uiPriority="2084" w:unhideWhenUsed="0"/>
    <w:lsdException w:name="Medium Shading 1 Accent 5" w:semiHidden="0" w:uiPriority="2085" w:unhideWhenUsed="0"/>
    <w:lsdException w:name="Medium Shading 2 Accent 5" w:semiHidden="0" w:uiPriority="5170" w:unhideWhenUsed="0"/>
    <w:lsdException w:name="Medium List 1 Accent 5" w:semiHidden="0" w:uiPriority="5171" w:unhideWhenUsed="0"/>
    <w:lsdException w:name="Medium List 2 Accent 5" w:semiHidden="0" w:uiPriority="5430" w:unhideWhenUsed="0"/>
    <w:lsdException w:name="Medium Grid 1 Accent 5" w:semiHidden="0" w:uiPriority="5431" w:unhideWhenUsed="0"/>
    <w:lsdException w:name="Medium Grid 2 Accent 5" w:semiHidden="0" w:uiPriority="5444" w:unhideWhenUsed="0"/>
    <w:lsdException w:name="Medium Grid 3 Accent 5" w:semiHidden="0" w:uiPriority="5445" w:unhideWhenUsed="0"/>
    <w:lsdException w:name="Dark List Accent 5" w:semiHidden="0" w:uiPriority="5494" w:unhideWhenUsed="0"/>
    <w:lsdException w:name="Colorful Shading Accent 5" w:semiHidden="0" w:uiPriority="5495" w:unhideWhenUsed="0"/>
    <w:lsdException w:name="Colorful List Accent 5" w:semiHidden="0" w:uiPriority="5508" w:unhideWhenUsed="0"/>
    <w:lsdException w:name="Colorful Grid Accent 5" w:semiHidden="0" w:uiPriority="5509" w:unhideWhenUsed="0"/>
    <w:lsdException w:name="Light Shading Accent 6" w:semiHidden="0" w:uiPriority="2082" w:unhideWhenUsed="0"/>
    <w:lsdException w:name="Light List Accent 6" w:semiHidden="0" w:uiPriority="2083" w:unhideWhenUsed="0"/>
    <w:lsdException w:name="Light Grid Accent 6" w:semiHidden="0" w:uiPriority="2084" w:unhideWhenUsed="0"/>
    <w:lsdException w:name="Medium Shading 1 Accent 6" w:semiHidden="0" w:uiPriority="2085" w:unhideWhenUsed="0"/>
    <w:lsdException w:name="Medium Shading 2 Accent 6" w:semiHidden="0" w:uiPriority="5170" w:unhideWhenUsed="0"/>
    <w:lsdException w:name="Medium List 1 Accent 6" w:semiHidden="0" w:uiPriority="5171" w:unhideWhenUsed="0"/>
    <w:lsdException w:name="Medium List 2 Accent 6" w:semiHidden="0" w:uiPriority="5430" w:unhideWhenUsed="0"/>
    <w:lsdException w:name="Medium Grid 1 Accent 6" w:semiHidden="0" w:uiPriority="5431" w:unhideWhenUsed="0"/>
    <w:lsdException w:name="Medium Grid 2 Accent 6" w:semiHidden="0" w:uiPriority="5444" w:unhideWhenUsed="0"/>
    <w:lsdException w:name="Medium Grid 3 Accent 6" w:semiHidden="0" w:uiPriority="5445" w:unhideWhenUsed="0"/>
    <w:lsdException w:name="Dark List Accent 6" w:semiHidden="0" w:uiPriority="5494" w:unhideWhenUsed="0"/>
    <w:lsdException w:name="Colorful Shading Accent 6" w:semiHidden="0" w:uiPriority="5495" w:unhideWhenUsed="0"/>
    <w:lsdException w:name="Colorful List Accent 6" w:semiHidden="0" w:uiPriority="5508" w:unhideWhenUsed="0"/>
    <w:lsdException w:name="Colorful Grid Accent 6" w:semiHidden="0" w:uiPriority="5509" w:unhideWhenUsed="0"/>
    <w:lsdException w:name="Subtle Emphasis" w:semiHidden="0" w:uiPriority="133" w:unhideWhenUsed="0" w:qFormat="1"/>
    <w:lsdException w:name="Intense Emphasis" w:semiHidden="0" w:uiPriority="297" w:unhideWhenUsed="0" w:qFormat="1"/>
    <w:lsdException w:name="Subtle Reference" w:semiHidden="0" w:uiPriority="631" w:unhideWhenUsed="0" w:qFormat="1"/>
    <w:lsdException w:name="Intense Reference" w:semiHidden="0" w:uiPriority="662" w:unhideWhenUsed="0" w:qFormat="1"/>
    <w:lsdException w:name="Book Title" w:semiHidden="0" w:uiPriority="663" w:unhideWhenUsed="0" w:qFormat="1"/>
    <w:lsdException w:name="Bibliography" w:uiPriority="775"/>
    <w:lsdException w:name="TOC Heading" w:uiPriority="777" w:qFormat="1"/>
  </w:latentStyles>
  <w:style w:type="paragraph" w:default="1" w:styleId="Normal">
    <w:name w:val="Normal"/>
    <w:qFormat/>
    <w:pPr>
      <w:spacing w:after="60" w:line="240" w:lineRule="auto"/>
    </w:pPr>
    <w:rPr>
      <w:rFonts w:ascii="맑은 고딕" w:eastAsia="맑은 고딕" w:hAnsi="맑은 고딕"/>
      <w:sz w:val="21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120" w:before="20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spacing w:after="120" w:before="0" w:line="240" w:lineRule="auto"/>
    </w:pPr>
    <w:rPr>
      <w:rFonts w:asciiTheme="majorHAnsi" w:eastAsiaTheme="majorEastAsia" w:hAnsiTheme="majorHAnsi" w:cstheme="majorBidi"/>
      <w:b/>
      <w:color w:val="000000"/>
      <w:sz w:val="4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fff8">
    <w:name w:val="Hyperlink"/>
    <w:uiPriority w:val="99"/>
    <w:basedOn w:val="DefaultParagraphFont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생산품질 기업 참여신청서</dc:title>
  <dc:subject>기업 협업 참여 신청</dc:subject>
  <dc:creator>생산품질 홍익대 대표팀</dc:creator>
  <cp:keywords/>
  <dc:description>generated by python-docx</dc:description>
  <cp:lastModifiedBy>hwyoo</cp:lastModifiedBy>
  <cp:revision>1</cp:revision>
  <dcterms:created xsi:type="dcterms:W3CDTF">2013-12-23T23:15:00Z</dcterms:created>
  <dcterms:modified xsi:type="dcterms:W3CDTF">2026-09-06T09:25:59Z</dcterms:modified>
  <cp:version>1000.0100.01</cp:version>
</cp:coreProperties>
</file>